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spacing/>
        <w:jc w:val="center"/>
        <w:rPr>
          <w:rStyle w:val="char1"/>
          <w:b/>
          <w:bCs/>
          <w:sz w:val="28"/>
          <w:szCs w:val="28"/>
          <w:lang w:val="ru-ru" w:eastAsia="ru-ru" w:bidi="ar-sa"/>
        </w:rPr>
      </w:pPr>
      <w:r>
        <w:rPr>
          <w:noProof/>
        </w:rPr>
        <w:drawing>
          <wp:anchor distT="89535" distB="89535" distL="89535" distR="89535" simplePos="0" relativeHeight="251658241" behindDoc="1" locked="0" layoutInCell="0" hidden="0" allowOverlap="1">
            <wp:simplePos x="0" y="0"/>
            <wp:positionH relativeFrom="page">
              <wp:posOffset>418465</wp:posOffset>
            </wp:positionH>
            <wp:positionV relativeFrom="page">
              <wp:posOffset>170180</wp:posOffset>
            </wp:positionV>
            <wp:extent cx="6877050" cy="1031049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val="SMDATA_14_d5ajYB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AAAAAAAAAAAAAAABAAAAAAAAAJMCAAABAAAAAAAAAAwBAABOKgAAbT8AAAAAAACTAgAADAE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03104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char1"/>
          <w:b/>
          <w:bCs/>
          <w:sz w:val="28"/>
          <w:szCs w:val="28"/>
          <w:lang w:val="ru-ru" w:eastAsia="ru-ru" w:bidi="ar-sa"/>
        </w:rPr>
      </w:r>
    </w:p>
    <w:p>
      <w:pPr>
        <w:pStyle w:val="para4"/>
        <w:spacing/>
        <w:jc w:val="center"/>
        <w:rPr>
          <w:rStyle w:val="char1"/>
          <w:b/>
          <w:bCs/>
          <w:sz w:val="28"/>
          <w:szCs w:val="28"/>
          <w:lang w:val="ru-ru" w:eastAsia="ru-ru" w:bidi="ar-sa"/>
        </w:rPr>
      </w:pPr>
      <w:r>
        <w:rPr>
          <w:rStyle w:val="char1"/>
          <w:b/>
          <w:bCs/>
          <w:sz w:val="28"/>
          <w:szCs w:val="28"/>
          <w:lang w:val="ru-ru" w:eastAsia="ru-ru" w:bidi="ar-sa"/>
        </w:rPr>
        <w:t>ДЕСЯТЬ СОВЕТОВ РОДИТЕЛЯМ БУДУЩИХ ПЕРВОКЛАССНИКОВ</w:t>
      </w:r>
    </w:p>
    <w:p>
      <w:pPr>
        <w:pStyle w:val="para4"/>
        <w:spacing/>
        <w:jc w:val="center"/>
        <w:rPr>
          <w:rStyle w:val="char1"/>
          <w:b/>
          <w:bCs/>
          <w:sz w:val="28"/>
          <w:szCs w:val="28"/>
          <w:lang w:val="ru-ru" w:eastAsia="ru-ru" w:bidi="ar-sa"/>
        </w:rPr>
      </w:pPr>
      <w:r>
        <w:rPr>
          <w:rStyle w:val="char1"/>
          <w:b/>
          <w:bCs/>
          <w:sz w:val="28"/>
          <w:szCs w:val="28"/>
          <w:lang w:val="ru-ru" w:eastAsia="ru-ru" w:bidi="ar-sa"/>
        </w:rPr>
      </w:r>
    </w:p>
    <w:p>
      <w:pPr>
        <w:pStyle w:val="para4"/>
        <w:ind w:left="113"/>
        <w:spacing/>
        <w:jc w:val="both"/>
        <w:suppressAutoHyphens/>
        <w:hyphenationLines w:val="0"/>
        <w:rPr>
          <w:rStyle w:val="char1"/>
          <w:sz w:val="28"/>
          <w:szCs w:val="28"/>
          <w:lang w:val="ru-ru" w:eastAsia="ru-ru" w:bidi="ar-sa"/>
        </w:rPr>
      </w:pPr>
      <w:r>
        <w:rPr>
          <w:rStyle w:val="char1"/>
          <w:b/>
          <w:bCs/>
          <w:sz w:val="28"/>
          <w:szCs w:val="28"/>
          <w:lang w:val="ru-ru" w:eastAsia="ru-ru" w:bidi="ar-sa"/>
        </w:rPr>
        <w:t>СОВЕТ 1.</w:t>
      </w:r>
      <w:r>
        <w:rPr>
          <w:rStyle w:val="char1"/>
          <w:sz w:val="28"/>
          <w:szCs w:val="28"/>
          <w:lang w:val="ru-ru" w:eastAsia="ru-ru" w:bidi="ar-sa"/>
        </w:rPr>
        <w:t xml:space="preserve">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</w:p>
    <w:p>
      <w:pPr>
        <w:pStyle w:val="para4"/>
        <w:ind w:left="113"/>
        <w:spacing/>
        <w:jc w:val="both"/>
        <w:suppressAutoHyphens/>
        <w:hyphenationLines w:val="0"/>
        <w:rPr>
          <w:rStyle w:val="char1"/>
          <w:sz w:val="28"/>
          <w:szCs w:val="28"/>
          <w:lang w:val="ru-ru" w:eastAsia="ru-ru" w:bidi="ar-sa"/>
        </w:rPr>
      </w:pPr>
      <w:r>
        <w:rPr>
          <w:rStyle w:val="char1"/>
          <w:sz w:val="28"/>
          <w:szCs w:val="28"/>
          <w:lang w:val="ru-ru" w:eastAsia="ru-ru" w:bidi="ar-sa"/>
        </w:rPr>
      </w:r>
    </w:p>
    <w:p>
      <w:pPr>
        <w:pStyle w:val="para4"/>
        <w:ind w:left="113"/>
        <w:spacing/>
        <w:jc w:val="both"/>
        <w:suppressAutoHyphens/>
        <w:hyphenationLines w:val="0"/>
        <w:rPr>
          <w:rStyle w:val="char1"/>
          <w:sz w:val="28"/>
          <w:szCs w:val="28"/>
          <w:lang w:val="ru-ru" w:eastAsia="ru-ru" w:bidi="ar-sa"/>
        </w:rPr>
      </w:pPr>
      <w:r>
        <w:rPr>
          <w:rStyle w:val="char1"/>
          <w:b/>
          <w:bCs/>
          <w:sz w:val="28"/>
          <w:szCs w:val="28"/>
          <w:lang w:val="ru-ru" w:eastAsia="ru-ru" w:bidi="ar-sa"/>
        </w:rPr>
        <w:t>СОВЕТ 2.</w:t>
      </w:r>
      <w:r>
        <w:rPr>
          <w:rStyle w:val="char1"/>
          <w:sz w:val="28"/>
          <w:szCs w:val="28"/>
          <w:lang w:val="ru-ru" w:eastAsia="ru-ru" w:bidi="ar-sa"/>
        </w:rPr>
        <w:t xml:space="preserve"> Обязательно познакомьтесь со школой, условиями обучения, педагогами.</w:t>
      </w:r>
    </w:p>
    <w:p>
      <w:pPr>
        <w:pStyle w:val="para4"/>
        <w:ind w:left="113"/>
        <w:spacing/>
        <w:jc w:val="both"/>
        <w:suppressAutoHyphens/>
        <w:hyphenationLines w:val="0"/>
        <w:rPr>
          <w:rStyle w:val="char1"/>
          <w:sz w:val="28"/>
          <w:szCs w:val="28"/>
          <w:lang w:val="en-us" w:eastAsia="ru-ru" w:bidi="ar-sa"/>
        </w:rPr>
      </w:pPr>
      <w:r>
        <w:rPr>
          <w:rStyle w:val="char1"/>
          <w:sz w:val="28"/>
          <w:szCs w:val="28"/>
          <w:lang w:val="en-us" w:eastAsia="ru-ru" w:bidi="ar-sa"/>
        </w:rPr>
      </w:r>
    </w:p>
    <w:p>
      <w:pPr>
        <w:pStyle w:val="para4"/>
        <w:ind w:left="113"/>
        <w:spacing/>
        <w:jc w:val="both"/>
        <w:suppressAutoHyphens/>
        <w:hyphenationLines w:val="0"/>
        <w:rPr>
          <w:rStyle w:val="char1"/>
          <w:sz w:val="28"/>
          <w:szCs w:val="28"/>
          <w:lang w:val="ru-ru" w:eastAsia="ru-ru" w:bidi="ar-sa"/>
        </w:rPr>
      </w:pPr>
      <w:r>
        <w:rPr>
          <w:rStyle w:val="char1"/>
          <w:b/>
          <w:bCs/>
          <w:sz w:val="28"/>
          <w:szCs w:val="28"/>
          <w:lang w:val="ru-ru" w:eastAsia="ru-ru" w:bidi="ar-sa"/>
        </w:rPr>
        <w:t>СОВЕТ 3.</w:t>
      </w:r>
      <w:r>
        <w:rPr>
          <w:rStyle w:val="char1"/>
          <w:sz w:val="28"/>
          <w:szCs w:val="28"/>
          <w:lang w:val="ru-ru" w:eastAsia="ru-ru" w:bidi="ar-sa"/>
        </w:rPr>
        <w:t xml:space="preserve"> Выясните, по какой программе будет учиться ваш ребенок, какая будет у него нагрузка (сколько уроков в день, есть ли дополнительные занятия).</w:t>
      </w:r>
    </w:p>
    <w:p>
      <w:pPr>
        <w:pStyle w:val="para4"/>
        <w:ind w:left="113"/>
        <w:spacing/>
        <w:jc w:val="both"/>
        <w:suppressAutoHyphens/>
        <w:hyphenationLines w:val="0"/>
        <w:rPr>
          <w:rStyle w:val="char1"/>
          <w:sz w:val="28"/>
          <w:szCs w:val="28"/>
          <w:lang w:val="en-us" w:eastAsia="ru-ru" w:bidi="ar-sa"/>
        </w:rPr>
      </w:pPr>
      <w:r>
        <w:rPr>
          <w:rStyle w:val="char1"/>
          <w:sz w:val="28"/>
          <w:szCs w:val="28"/>
          <w:lang w:val="en-us" w:eastAsia="ru-ru" w:bidi="ar-sa"/>
        </w:rPr>
      </w:r>
    </w:p>
    <w:p>
      <w:pPr>
        <w:pStyle w:val="para4"/>
        <w:ind w:left="113"/>
        <w:spacing/>
        <w:jc w:val="both"/>
        <w:suppressAutoHyphens/>
        <w:hyphenationLines w:val="0"/>
        <w:rPr>
          <w:rStyle w:val="char1"/>
          <w:sz w:val="28"/>
          <w:szCs w:val="28"/>
          <w:lang w:val="ru-ru" w:eastAsia="ru-ru" w:bidi="ar-sa"/>
        </w:rPr>
      </w:pPr>
      <w:r>
        <w:rPr>
          <w:rStyle w:val="char1"/>
          <w:b/>
          <w:bCs/>
          <w:sz w:val="28"/>
          <w:szCs w:val="28"/>
          <w:lang w:val="ru-ru" w:eastAsia="ru-ru" w:bidi="ar-sa"/>
        </w:rPr>
        <w:t>СОВЕТ 4.</w:t>
      </w:r>
      <w:r>
        <w:rPr>
          <w:rStyle w:val="char1"/>
          <w:sz w:val="28"/>
          <w:szCs w:val="28"/>
          <w:lang w:val="ru-ru" w:eastAsia="ru-ru" w:bidi="ar-sa"/>
        </w:rPr>
        <w:t xml:space="preserve"> Узнайте, когда начинаются занятия, и рассчитайте, сколько времени необходимо на дорогу в школу. Добавьте еще час на утренние процедуры и завтрак - не придется ли вставать слишком рано?</w:t>
      </w:r>
    </w:p>
    <w:p>
      <w:pPr>
        <w:pStyle w:val="para4"/>
        <w:ind w:left="113"/>
        <w:spacing/>
        <w:jc w:val="both"/>
        <w:suppressAutoHyphens/>
        <w:hyphenationLines w:val="0"/>
        <w:rPr>
          <w:rStyle w:val="char1"/>
          <w:sz w:val="28"/>
          <w:szCs w:val="28"/>
          <w:lang w:val="en-us" w:eastAsia="ru-ru" w:bidi="ar-sa"/>
        </w:rPr>
      </w:pPr>
      <w:r>
        <w:rPr>
          <w:rStyle w:val="char1"/>
          <w:sz w:val="28"/>
          <w:szCs w:val="28"/>
          <w:lang w:val="en-us" w:eastAsia="ru-ru" w:bidi="ar-sa"/>
        </w:rPr>
      </w:r>
    </w:p>
    <w:p>
      <w:pPr>
        <w:pStyle w:val="para4"/>
        <w:ind w:left="113"/>
        <w:spacing/>
        <w:jc w:val="both"/>
        <w:suppressAutoHyphens/>
        <w:hyphenationLines w:val="0"/>
        <w:rPr>
          <w:rStyle w:val="char1"/>
          <w:sz w:val="28"/>
          <w:szCs w:val="28"/>
          <w:lang w:val="ru-ru" w:eastAsia="ru-ru" w:bidi="ar-sa"/>
        </w:rPr>
      </w:pPr>
      <w:r>
        <w:rPr>
          <w:rStyle w:val="char1"/>
          <w:b/>
          <w:bCs/>
          <w:sz w:val="28"/>
          <w:szCs w:val="28"/>
          <w:lang w:val="ru-ru" w:eastAsia="ru-ru" w:bidi="ar-sa"/>
        </w:rPr>
        <w:t xml:space="preserve">СОВЕТ 5. </w:t>
      </w:r>
      <w:r>
        <w:rPr>
          <w:rStyle w:val="char1"/>
          <w:sz w:val="28"/>
          <w:szCs w:val="28"/>
          <w:lang w:val="ru-ru" w:eastAsia="ru-ru" w:bidi="ar-sa"/>
        </w:rPr>
        <w:t>Постарайтесь познакомиться и побеседовать с будущей учительницей вашего ребенка. Подумайте, сможет ли она учесть его особенности (захочет ли).</w:t>
      </w:r>
    </w:p>
    <w:p>
      <w:pPr>
        <w:pStyle w:val="para4"/>
        <w:ind w:left="113"/>
        <w:spacing/>
        <w:jc w:val="both"/>
        <w:suppressAutoHyphens/>
        <w:hyphenationLines w:val="0"/>
        <w:rPr>
          <w:rStyle w:val="char1"/>
          <w:sz w:val="28"/>
          <w:szCs w:val="28"/>
          <w:lang w:val="en-us" w:eastAsia="ru-ru" w:bidi="ar-sa"/>
        </w:rPr>
      </w:pPr>
      <w:r>
        <w:rPr>
          <w:rStyle w:val="char1"/>
          <w:sz w:val="28"/>
          <w:szCs w:val="28"/>
          <w:lang w:val="en-us" w:eastAsia="ru-ru" w:bidi="ar-sa"/>
        </w:rPr>
      </w:r>
    </w:p>
    <w:p>
      <w:pPr>
        <w:pStyle w:val="para4"/>
        <w:ind w:left="113"/>
        <w:spacing/>
        <w:jc w:val="both"/>
        <w:suppressAutoHyphens/>
        <w:hyphenationLines w:val="0"/>
        <w:rPr>
          <w:rStyle w:val="char1"/>
          <w:sz w:val="28"/>
          <w:szCs w:val="28"/>
          <w:lang w:val="ru-ru" w:eastAsia="ru-ru" w:bidi="ar-sa"/>
        </w:rPr>
      </w:pPr>
      <w:r>
        <w:rPr>
          <w:rStyle w:val="char1"/>
          <w:b/>
          <w:bCs/>
          <w:sz w:val="28"/>
          <w:szCs w:val="28"/>
          <w:lang w:val="ru-ru" w:eastAsia="ru-ru" w:bidi="ar-sa"/>
        </w:rPr>
        <w:t>СОВЕТ 6.</w:t>
      </w:r>
      <w:r>
        <w:rPr>
          <w:rStyle w:val="char1"/>
          <w:sz w:val="28"/>
          <w:szCs w:val="28"/>
          <w:lang w:val="ru-ru" w:eastAsia="ru-ru" w:bidi="ar-sa"/>
        </w:rPr>
        <w:t xml:space="preserve"> Уточните, в какое время ребенок будет возвращаться домой из школы. Это необходимо, если вы планируете какие-либо дополнительные занятия (секции, музыкальная школа, кружки).</w:t>
      </w:r>
    </w:p>
    <w:p>
      <w:pPr>
        <w:pStyle w:val="para4"/>
        <w:ind w:left="113"/>
        <w:spacing/>
        <w:jc w:val="both"/>
        <w:suppressAutoHyphens/>
        <w:hyphenationLines w:val="0"/>
        <w:rPr>
          <w:rStyle w:val="char1"/>
          <w:sz w:val="28"/>
          <w:szCs w:val="28"/>
          <w:lang w:val="en-us" w:eastAsia="ru-ru" w:bidi="ar-sa"/>
        </w:rPr>
      </w:pPr>
      <w:r>
        <w:rPr>
          <w:rStyle w:val="char1"/>
          <w:sz w:val="28"/>
          <w:szCs w:val="28"/>
          <w:lang w:val="en-us" w:eastAsia="ru-ru" w:bidi="ar-sa"/>
        </w:rPr>
      </w:r>
    </w:p>
    <w:p>
      <w:pPr>
        <w:pStyle w:val="para4"/>
        <w:ind w:left="113"/>
        <w:spacing/>
        <w:jc w:val="both"/>
        <w:suppressAutoHyphens/>
        <w:hyphenationLines w:val="0"/>
        <w:rPr>
          <w:rStyle w:val="char1"/>
          <w:sz w:val="28"/>
          <w:szCs w:val="28"/>
          <w:lang w:val="ru-ru" w:eastAsia="ru-ru" w:bidi="ar-sa"/>
        </w:rPr>
      </w:pPr>
      <w:r>
        <w:rPr>
          <w:rStyle w:val="char1"/>
          <w:b/>
          <w:bCs/>
          <w:sz w:val="28"/>
          <w:szCs w:val="28"/>
          <w:lang w:val="ru-ru" w:eastAsia="ru-ru" w:bidi="ar-sa"/>
        </w:rPr>
        <w:t>СОВЕТ 7.</w:t>
      </w:r>
      <w:r>
        <w:rPr>
          <w:rStyle w:val="char1"/>
          <w:sz w:val="28"/>
          <w:szCs w:val="28"/>
          <w:lang w:val="ru-ru" w:eastAsia="ru-ru" w:bidi="ar-sa"/>
        </w:rPr>
        <w:t xml:space="preserve"> Подготовьте место для занятий ребенка дома.</w:t>
      </w:r>
    </w:p>
    <w:p>
      <w:pPr>
        <w:pStyle w:val="para4"/>
        <w:ind w:left="113"/>
        <w:spacing/>
        <w:jc w:val="both"/>
        <w:suppressAutoHyphens/>
        <w:hyphenationLines w:val="0"/>
        <w:rPr>
          <w:rStyle w:val="char1"/>
          <w:sz w:val="28"/>
          <w:szCs w:val="28"/>
          <w:lang w:val="en-us" w:eastAsia="ru-ru" w:bidi="ar-sa"/>
        </w:rPr>
      </w:pPr>
      <w:r>
        <w:rPr>
          <w:rStyle w:val="char1"/>
          <w:sz w:val="28"/>
          <w:szCs w:val="28"/>
          <w:lang w:val="en-us" w:eastAsia="ru-ru" w:bidi="ar-sa"/>
        </w:rPr>
      </w:r>
    </w:p>
    <w:p>
      <w:pPr>
        <w:pStyle w:val="para4"/>
        <w:ind w:left="113"/>
        <w:spacing/>
        <w:jc w:val="both"/>
        <w:suppressAutoHyphens/>
        <w:hyphenationLines w:val="0"/>
        <w:rPr>
          <w:rStyle w:val="char1"/>
          <w:sz w:val="28"/>
          <w:szCs w:val="28"/>
          <w:lang w:val="ru-ru" w:eastAsia="ru-ru" w:bidi="ar-sa"/>
        </w:rPr>
      </w:pPr>
      <w:r>
        <w:rPr>
          <w:rStyle w:val="char1"/>
          <w:b/>
          <w:bCs/>
          <w:sz w:val="28"/>
          <w:szCs w:val="28"/>
          <w:lang w:val="ru-ru" w:eastAsia="ru-ru" w:bidi="ar-sa"/>
        </w:rPr>
        <w:t>СОВЕТ 8.</w:t>
      </w:r>
      <w:r>
        <w:rPr>
          <w:rStyle w:val="char1"/>
          <w:sz w:val="28"/>
          <w:szCs w:val="28"/>
          <w:lang w:val="ru-ru" w:eastAsia="ru-ru" w:bidi="ar-sa"/>
        </w:rPr>
        <w:t xml:space="preserve"> Не настраивайте ребенка только на успех, но и не запугивайте неудачами.</w:t>
      </w:r>
    </w:p>
    <w:p>
      <w:pPr>
        <w:pStyle w:val="para4"/>
        <w:ind w:left="113"/>
        <w:spacing/>
        <w:jc w:val="both"/>
        <w:suppressAutoHyphens/>
        <w:hyphenationLines w:val="0"/>
        <w:rPr>
          <w:rStyle w:val="char1"/>
          <w:sz w:val="28"/>
          <w:szCs w:val="28"/>
          <w:lang w:val="en-us" w:eastAsia="ru-ru" w:bidi="ar-sa"/>
        </w:rPr>
      </w:pPr>
      <w:r>
        <w:rPr>
          <w:rStyle w:val="char1"/>
          <w:sz w:val="28"/>
          <w:szCs w:val="28"/>
          <w:lang w:val="en-us" w:eastAsia="ru-ru" w:bidi="ar-sa"/>
        </w:rPr>
      </w:r>
    </w:p>
    <w:p>
      <w:pPr>
        <w:pStyle w:val="para4"/>
        <w:ind w:left="113"/>
        <w:spacing/>
        <w:jc w:val="both"/>
        <w:suppressAutoHyphens/>
        <w:hyphenationLines w:val="0"/>
        <w:rPr>
          <w:rStyle w:val="char1"/>
          <w:sz w:val="28"/>
          <w:szCs w:val="28"/>
          <w:lang w:val="ru-ru" w:eastAsia="ru-ru" w:bidi="ar-sa"/>
        </w:rPr>
      </w:pPr>
      <w:r>
        <w:rPr>
          <w:rStyle w:val="char1"/>
          <w:b/>
          <w:bCs/>
          <w:sz w:val="28"/>
          <w:szCs w:val="28"/>
          <w:lang w:val="ru-ru" w:eastAsia="ru-ru" w:bidi="ar-sa"/>
        </w:rPr>
        <w:t>СОВЕТ 9.</w:t>
      </w:r>
      <w:r>
        <w:rPr>
          <w:rStyle w:val="char1"/>
          <w:sz w:val="28"/>
          <w:szCs w:val="28"/>
          <w:lang w:val="ru-ru" w:eastAsia="ru-ru" w:bidi="ar-sa"/>
        </w:rPr>
        <w:t xml:space="preserve">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</w:p>
    <w:p>
      <w:pPr>
        <w:pStyle w:val="para4"/>
        <w:ind w:left="113"/>
        <w:spacing/>
        <w:jc w:val="both"/>
        <w:suppressAutoHyphens/>
        <w:hyphenationLines w:val="0"/>
        <w:rPr>
          <w:rStyle w:val="char1"/>
          <w:sz w:val="28"/>
          <w:szCs w:val="28"/>
          <w:lang w:val="en-us" w:eastAsia="ru-ru" w:bidi="ar-sa"/>
        </w:rPr>
      </w:pPr>
      <w:r>
        <w:rPr>
          <w:rStyle w:val="char1"/>
          <w:sz w:val="28"/>
          <w:szCs w:val="28"/>
          <w:lang w:val="en-us" w:eastAsia="ru-ru" w:bidi="ar-sa"/>
        </w:rPr>
      </w:r>
    </w:p>
    <w:p>
      <w:pPr>
        <w:pStyle w:val="para4"/>
        <w:ind w:left="113"/>
        <w:spacing/>
        <w:jc w:val="both"/>
        <w:suppressAutoHyphens/>
        <w:hyphenationLines w:val="0"/>
        <w:rPr>
          <w:rStyle w:val="char1"/>
          <w:sz w:val="28"/>
          <w:szCs w:val="28"/>
          <w:lang w:val="en-us" w:eastAsia="ru-ru" w:bidi="ar-sa"/>
        </w:rPr>
      </w:pPr>
      <w:r>
        <w:rPr>
          <w:rStyle w:val="char1"/>
          <w:b/>
          <w:bCs/>
          <w:sz w:val="28"/>
          <w:szCs w:val="28"/>
          <w:lang w:val="ru-ru" w:eastAsia="ru-ru" w:bidi="ar-sa"/>
        </w:rPr>
        <w:t>СОВЕТ 10.</w:t>
      </w:r>
      <w:r>
        <w:rPr>
          <w:rStyle w:val="char1"/>
          <w:sz w:val="28"/>
          <w:szCs w:val="28"/>
          <w:lang w:val="ru-ru" w:eastAsia="ru-ru" w:bidi="ar-sa"/>
        </w:rPr>
        <w:t xml:space="preserve"> Не относитесь к первым неудачам ребенка как к краху всех ваших надежд. </w:t>
      </w:r>
      <w:r>
        <w:rPr>
          <w:rStyle w:val="char1"/>
          <w:sz w:val="28"/>
          <w:szCs w:val="28"/>
          <w:lang w:val="en-us" w:eastAsia="ru-ru" w:bidi="ar-sa"/>
        </w:rPr>
      </w:r>
    </w:p>
    <w:p>
      <w:pPr>
        <w:pStyle w:val="para4"/>
        <w:spacing/>
        <w:jc w:val="both"/>
        <w:rPr>
          <w:rStyle w:val="char1"/>
          <w:b/>
          <w:sz w:val="28"/>
          <w:szCs w:val="28"/>
          <w:lang w:val="ru-ru" w:eastAsia="ru-ru" w:bidi="ar-sa"/>
        </w:rPr>
      </w:pPr>
      <w:r>
        <w:rPr>
          <w:rStyle w:val="char1"/>
          <w:b/>
          <w:sz w:val="28"/>
          <w:szCs w:val="28"/>
          <w:lang w:val="ru-ru" w:eastAsia="ru-ru" w:bidi="ar-sa"/>
        </w:rPr>
      </w:r>
    </w:p>
    <w:p>
      <w:pPr>
        <w:pStyle w:val="para4"/>
        <w:spacing/>
        <w:jc w:val="center"/>
        <w:rPr>
          <w:rStyle w:val="char1"/>
          <w:b/>
          <w:sz w:val="28"/>
          <w:szCs w:val="28"/>
          <w:lang w:val="ru-ru" w:eastAsia="ru-ru" w:bidi="ar-sa"/>
        </w:rPr>
      </w:pPr>
      <w:r>
        <w:rPr>
          <w:rStyle w:val="char1"/>
          <w:b/>
          <w:sz w:val="28"/>
          <w:szCs w:val="28"/>
          <w:lang w:val="ru-ru" w:eastAsia="ru-ru" w:bidi="ar-sa"/>
        </w:rPr>
        <w:t xml:space="preserve">ПОМНИТЕ: </w:t>
      </w:r>
    </w:p>
    <w:p>
      <w:pPr>
        <w:pStyle w:val="para4"/>
        <w:spacing/>
        <w:jc w:val="center"/>
        <w:rPr>
          <w:rStyle w:val="char1"/>
          <w:b/>
          <w:sz w:val="28"/>
          <w:szCs w:val="28"/>
          <w:lang w:val="ru-ru" w:eastAsia="ru-ru" w:bidi="ar-sa"/>
        </w:rPr>
      </w:pPr>
      <w:r>
        <w:rPr>
          <w:rStyle w:val="char1"/>
          <w:b/>
          <w:sz w:val="28"/>
          <w:szCs w:val="28"/>
          <w:lang w:val="ru-ru" w:eastAsia="ru-ru" w:bidi="ar-sa"/>
        </w:rPr>
        <w:t>РЕБЕНКУ ОЧЕНЬ НЕОБХОДИМА ВАША ВЕРА В НЕГО,</w:t>
      </w:r>
    </w:p>
    <w:p>
      <w:pPr>
        <w:pStyle w:val="para4"/>
        <w:spacing/>
        <w:jc w:val="center"/>
        <w:rPr>
          <w:rStyle w:val="char1"/>
          <w:b/>
          <w:sz w:val="28"/>
          <w:szCs w:val="28"/>
          <w:lang w:val="ru-ru" w:eastAsia="ru-ru" w:bidi="ar-sa"/>
        </w:rPr>
      </w:pPr>
      <w:r>
        <w:rPr>
          <w:rStyle w:val="char1"/>
          <w:b/>
          <w:sz w:val="28"/>
          <w:szCs w:val="28"/>
          <w:lang w:val="ru-ru" w:eastAsia="ru-ru" w:bidi="ar-sa"/>
        </w:rPr>
        <w:t xml:space="preserve">  ПОМОЩЬ И ПОДДЕРЖКА.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7" w:other="7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21333623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No Spacing"/>
    <w:qFormat/>
    <w:pPr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Style w:val="char1"/>
      <w:rFonts w:ascii="Calibri" w:hAnsi="Calibri" w:eastAsia="Calibri" w:cs="Calibri"/>
      <w:sz w:val="22"/>
      <w:szCs w:val="22"/>
      <w:lang w:val="ru-ru" w:eastAsia="en-us" w:bidi="ar-sa"/>
    </w:rPr>
  </w:style>
  <w:style w:type="character" w:styleId="char0" w:default="1">
    <w:name w:val="Default Paragraph Font"/>
  </w:style>
  <w:style w:type="character" w:styleId="char1" w:default="1">
    <w:name w:val="Default Paragraph Font"/>
    <w:basedOn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No Spacing"/>
    <w:qFormat/>
    <w:pPr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Style w:val="char1"/>
      <w:rFonts w:ascii="Calibri" w:hAnsi="Calibri" w:eastAsia="Calibri" w:cs="Calibri"/>
      <w:sz w:val="22"/>
      <w:szCs w:val="22"/>
      <w:lang w:val="ru-ru" w:eastAsia="en-us" w:bidi="ar-sa"/>
    </w:rPr>
  </w:style>
  <w:style w:type="character" w:styleId="char0" w:default="1">
    <w:name w:val="Default Paragraph Font"/>
  </w:style>
  <w:style w:type="character" w:styleId="char1" w:default="1">
    <w:name w:val="Default Paragraph Font"/>
    <w:basedOn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2021-05-18T10:11:02Z</dcterms:created>
  <dcterms:modified xsi:type="dcterms:W3CDTF">2021-05-18T10:27:03Z</dcterms:modified>
</cp:coreProperties>
</file>